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1A0" w:rsidRDefault="009D06A2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Nr 16</w:t>
      </w:r>
      <w:r w:rsidR="008E31A0">
        <w:rPr>
          <w:rFonts w:ascii="Times New Roman" w:hAnsi="Times New Roman" w:cs="Times New Roman"/>
          <w:sz w:val="24"/>
        </w:rPr>
        <w:t>/2022</w:t>
      </w: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Dębno</w:t>
      </w:r>
    </w:p>
    <w:p w:rsidR="008E31A0" w:rsidRDefault="009D06A2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r w:rsidR="008E31A0">
        <w:rPr>
          <w:rFonts w:ascii="Times New Roman" w:hAnsi="Times New Roman" w:cs="Times New Roman"/>
          <w:sz w:val="24"/>
        </w:rPr>
        <w:t xml:space="preserve"> stycznia 2022r.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sprawie: ustalenia harmonogramu czynności w postępowaniu rekrutacyjnym </w:t>
      </w:r>
      <w:r>
        <w:rPr>
          <w:rFonts w:ascii="Times New Roman" w:hAnsi="Times New Roman" w:cs="Times New Roman"/>
          <w:b/>
          <w:sz w:val="24"/>
        </w:rPr>
        <w:br/>
        <w:t xml:space="preserve">i postępowaniu uzupełniającym na rok szkolny 2022/2023 do publicznych przedszkoli </w:t>
      </w:r>
      <w:r>
        <w:rPr>
          <w:rFonts w:ascii="Times New Roman" w:hAnsi="Times New Roman" w:cs="Times New Roman"/>
          <w:b/>
          <w:sz w:val="24"/>
        </w:rPr>
        <w:br/>
        <w:t>i oddziałów przedszkolnych, dla których organem prowadzącym jest Gmina Dębno.</w:t>
      </w: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1 ustawy z dnia 8 marca 1990 r. o samorządzie gminnym </w:t>
      </w:r>
      <w:r>
        <w:rPr>
          <w:rFonts w:ascii="Times New Roman" w:hAnsi="Times New Roman" w:cs="Times New Roman"/>
          <w:sz w:val="24"/>
        </w:rPr>
        <w:br/>
        <w:t xml:space="preserve">( Dz. U. z 2021r. poz. 1372 ze zm.) oraz art. 154 ust. 1 pkt. 1 w zw. z art. 29 ust. 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br/>
        <w:t>ustawy z dnia 14 grudnia 2016r. Prawo oświatowe (Dz. U. z 2021r. poz. 1082 ze zm.), zarządzam co następuje: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1. 1.  </w:t>
      </w:r>
      <w:r>
        <w:rPr>
          <w:rFonts w:ascii="Times New Roman" w:hAnsi="Times New Roman" w:cs="Times New Roman"/>
          <w:sz w:val="24"/>
        </w:rPr>
        <w:t>Ustala się harmonogram czynności w postępowaniu rekrutacyjnym i postępowaniu uzupełniającym na rok szkolny 2022/2023 do publicznych przedszkoli i oddziałów przedszkolnych, dla których organem prowadzącym jest Gmina Dębno.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Harmonogram o którym mowa w ust. 1 stanowi załącznik do niniejszego Zarządzenia. 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2. </w:t>
      </w:r>
      <w:r>
        <w:rPr>
          <w:rFonts w:ascii="Times New Roman" w:hAnsi="Times New Roman" w:cs="Times New Roman"/>
          <w:sz w:val="24"/>
        </w:rPr>
        <w:t>Zarządzenie podlega podaniu do publicznej wiadomości przez ogłoszenie na stronie internetowej Gminy Dębno.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3. </w:t>
      </w:r>
      <w:r>
        <w:rPr>
          <w:rFonts w:ascii="Times New Roman" w:hAnsi="Times New Roman" w:cs="Times New Roman"/>
          <w:sz w:val="24"/>
        </w:rPr>
        <w:t xml:space="preserve">Wykonanie Zarządzenia powierza się dyrektorom publicznych przedszkoli oraz szkół podstawowych, dla których organem prowadzącym jest Gmina Dębno.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4. </w:t>
      </w:r>
      <w:r>
        <w:rPr>
          <w:rFonts w:ascii="Times New Roman" w:hAnsi="Times New Roman" w:cs="Times New Roman"/>
          <w:sz w:val="24"/>
        </w:rPr>
        <w:t>Zarządzenie wchodzi w życie z dniem podpisania.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9D06A2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do Zarządzenia nr 16</w:t>
      </w:r>
      <w:r w:rsidR="008E31A0">
        <w:rPr>
          <w:rFonts w:ascii="Times New Roman" w:hAnsi="Times New Roman" w:cs="Times New Roman"/>
          <w:sz w:val="24"/>
        </w:rPr>
        <w:t xml:space="preserve">/2022 </w:t>
      </w:r>
    </w:p>
    <w:p w:rsidR="008E31A0" w:rsidRDefault="008E31A0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Dębno</w:t>
      </w:r>
    </w:p>
    <w:p w:rsidR="008E31A0" w:rsidRDefault="009D06A2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r w:rsidR="008E31A0">
        <w:rPr>
          <w:rFonts w:ascii="Times New Roman" w:hAnsi="Times New Roman" w:cs="Times New Roman"/>
          <w:sz w:val="24"/>
        </w:rPr>
        <w:t xml:space="preserve"> stycznia 2022r.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czynności w postępowaniu rekrutacyjnym i postępowaniu uzupełniającym na rok szkolny 2022/2023 do publicznych przedszkoli i oddziałów przedszkolnych, dla których organem prowadzącym jest Gmina Dębno.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4" w:type="dxa"/>
        <w:tblLook w:val="04A0"/>
      </w:tblPr>
      <w:tblGrid>
        <w:gridCol w:w="543"/>
        <w:gridCol w:w="4527"/>
        <w:gridCol w:w="2126"/>
        <w:gridCol w:w="2158"/>
      </w:tblGrid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  <w:t>w postępowaniu rekrutacyjnym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  <w:t>w postępowaniu uzupełniającym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o przyjęcie do publicznego przedszkola/ oddziału przedszkolnego w szkole podstawowej wraz z 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  <w:t>w postępowaniu rekrutacyjnym.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lutego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lutego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21 marca 2022r,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przedszkola/oddziału przedszkolnego w szkole podstawowej i dokumentów potwierdzających spełnienie przez kandydata warunków </w:t>
            </w:r>
            <w:r>
              <w:rPr>
                <w:rFonts w:ascii="Times New Roman" w:hAnsi="Times New Roman" w:cs="Times New Roman"/>
              </w:rPr>
              <w:br/>
              <w:t xml:space="preserve">lub kryteriów branych pod uwagę </w:t>
            </w:r>
            <w:r>
              <w:rPr>
                <w:rFonts w:ascii="Times New Roman" w:hAnsi="Times New Roman" w:cs="Times New Roman"/>
              </w:rPr>
              <w:br/>
              <w:t xml:space="preserve">w postępowaniu rekrutacyjnym, w tym dokonanie przez przewodniczącego komisji rekrutacyjnej czynności o których mowa w art. 157 i 158 ustawy z dnia 14 grudnia 2016 r. Prawo oświatowe </w:t>
            </w:r>
            <w:r>
              <w:rPr>
                <w:rFonts w:ascii="Times New Roman" w:hAnsi="Times New Roman" w:cs="Times New Roman"/>
                <w:sz w:val="24"/>
              </w:rPr>
              <w:t>(Dz. U. z 2021r. poz. 1082 ze zm.).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marca 2021r.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28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30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kwietnia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9D06A2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Nr 17</w:t>
      </w:r>
      <w:r w:rsidR="008E31A0">
        <w:rPr>
          <w:rFonts w:ascii="Times New Roman" w:hAnsi="Times New Roman" w:cs="Times New Roman"/>
          <w:sz w:val="24"/>
        </w:rPr>
        <w:t>/2022</w:t>
      </w: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Dębno</w:t>
      </w:r>
    </w:p>
    <w:p w:rsidR="008E31A0" w:rsidRDefault="009D06A2" w:rsidP="008E31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r w:rsidR="008E31A0">
        <w:rPr>
          <w:rFonts w:ascii="Times New Roman" w:hAnsi="Times New Roman" w:cs="Times New Roman"/>
          <w:sz w:val="24"/>
        </w:rPr>
        <w:t xml:space="preserve"> stycznia 2022r.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sprawie: ustalenia harmonogramu czynności w postępowaniu rekrutacyjnym </w:t>
      </w:r>
      <w:r>
        <w:rPr>
          <w:rFonts w:ascii="Times New Roman" w:hAnsi="Times New Roman" w:cs="Times New Roman"/>
          <w:b/>
          <w:sz w:val="24"/>
        </w:rPr>
        <w:br/>
        <w:t xml:space="preserve">i postępowaniu uzupełniającym na rok szkolny 2022/2023 do klas pierwszych publicznych szkół podstawowych, dla których organem prowadzącym </w:t>
      </w:r>
      <w:r>
        <w:rPr>
          <w:rFonts w:ascii="Times New Roman" w:hAnsi="Times New Roman" w:cs="Times New Roman"/>
          <w:b/>
          <w:sz w:val="24"/>
        </w:rPr>
        <w:br/>
        <w:t>jest Gmina Dębno.</w:t>
      </w: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1 ustawy z dnia 8 marca 1990 r. o samorządzie gminnym </w:t>
      </w:r>
      <w:r>
        <w:rPr>
          <w:rFonts w:ascii="Times New Roman" w:hAnsi="Times New Roman" w:cs="Times New Roman"/>
          <w:sz w:val="24"/>
        </w:rPr>
        <w:br/>
        <w:t xml:space="preserve">( Dz. U. z 2021r. poz. 1372 ze zm.) oraz art. 154 ust. 1 pkt. 1 w zw. z art. 29 ust. 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br/>
        <w:t>ustawy z dnia 14 grudnia 2016r. Prawo oświatowe (Dz. U. z 2021r. poz. 1082 ze zm.), zarządzam co następuje: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1. 1.  </w:t>
      </w:r>
      <w:r>
        <w:rPr>
          <w:rFonts w:ascii="Times New Roman" w:hAnsi="Times New Roman" w:cs="Times New Roman"/>
          <w:sz w:val="24"/>
        </w:rPr>
        <w:t>Ustala się harmonogram czynności w postępowaniu rekrutacyjnym i postępowaniu uzupełniającym na rok szkolny 2022/2023 do klas pierwszych publicznych szkół podstawowych, dla których organem prowadzącym jest Gmina Dębno.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Harmonogram o którym mowa w ust. 1 stanowi załącznik do niniejszego Zarządzenia. 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2. </w:t>
      </w:r>
      <w:r>
        <w:rPr>
          <w:rFonts w:ascii="Times New Roman" w:hAnsi="Times New Roman" w:cs="Times New Roman"/>
          <w:sz w:val="24"/>
        </w:rPr>
        <w:t>Zarządzenie podlega podaniu do publicznej wiadomości przez ogłoszenie na stronie internetowej Gminy Dębno.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3. </w:t>
      </w:r>
      <w:r>
        <w:rPr>
          <w:rFonts w:ascii="Times New Roman" w:hAnsi="Times New Roman" w:cs="Times New Roman"/>
          <w:sz w:val="24"/>
        </w:rPr>
        <w:t xml:space="preserve">Wykonanie Zarządzenia powierza się dyrektorom publicznych szkół podstawowych, </w:t>
      </w:r>
      <w:r>
        <w:rPr>
          <w:rFonts w:ascii="Times New Roman" w:hAnsi="Times New Roman" w:cs="Times New Roman"/>
          <w:sz w:val="24"/>
        </w:rPr>
        <w:br/>
        <w:t xml:space="preserve">dla których organem prowadzącym jest Gmina Dębno.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4. </w:t>
      </w:r>
      <w:r>
        <w:rPr>
          <w:rFonts w:ascii="Times New Roman" w:hAnsi="Times New Roman" w:cs="Times New Roman"/>
          <w:sz w:val="24"/>
        </w:rPr>
        <w:t>Zarządzenie wchodzi w życie z dniem podpisania.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9D06A2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do Zarządzenia nr 17</w:t>
      </w:r>
      <w:r w:rsidR="008E31A0">
        <w:rPr>
          <w:rFonts w:ascii="Times New Roman" w:hAnsi="Times New Roman" w:cs="Times New Roman"/>
          <w:sz w:val="24"/>
        </w:rPr>
        <w:t xml:space="preserve">/2022 </w:t>
      </w:r>
    </w:p>
    <w:p w:rsidR="008E31A0" w:rsidRDefault="008E31A0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Dębno</w:t>
      </w:r>
    </w:p>
    <w:p w:rsidR="008E31A0" w:rsidRDefault="009D06A2" w:rsidP="008E31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r w:rsidR="008E31A0">
        <w:rPr>
          <w:rFonts w:ascii="Times New Roman" w:hAnsi="Times New Roman" w:cs="Times New Roman"/>
          <w:sz w:val="24"/>
        </w:rPr>
        <w:t xml:space="preserve"> stycznia 2022r.</w:t>
      </w: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czynności w postępowaniu rekrutacyjnym i postępowaniu uzupełniającym na rok szkolny 2022/2023 do klas pierwszych publicznych szkół podstawowych, dla których organem prowadzącym jest Gmina Dębno. </w:t>
      </w: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385"/>
        <w:gridCol w:w="2126"/>
        <w:gridCol w:w="2158"/>
      </w:tblGrid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  <w:t>w postępowaniu rekrutacyjnym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  <w:t>w postępowaniu uzupełniającym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o przyjęcie do szkoły podstawowej wraz z 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  <w:t xml:space="preserve">w postępowaniu rekrutacyjnym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lutego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lutego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sierpnia 2022r,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 o których mowa w art. 157 i 158 ustawy z dnia 14 grudnia 2016 r. Prawo oświatowe </w:t>
            </w:r>
            <w:r>
              <w:rPr>
                <w:rFonts w:ascii="Times New Roman" w:hAnsi="Times New Roman" w:cs="Times New Roman"/>
                <w:sz w:val="24"/>
              </w:rPr>
              <w:t>(Dz. U. z 2021r. poz. 1082 ze zm.).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marca 2021r.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9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12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E31A0" w:rsidTr="008E31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A0" w:rsidRDefault="008E3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marca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sierpnia 2022r.</w:t>
            </w:r>
          </w:p>
          <w:p w:rsidR="008E31A0" w:rsidRDefault="008E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1A0" w:rsidRDefault="008E31A0" w:rsidP="008E31A0"/>
    <w:p w:rsidR="008E31A0" w:rsidRDefault="008E31A0" w:rsidP="008E31A0"/>
    <w:p w:rsidR="008E31A0" w:rsidRDefault="008E31A0" w:rsidP="008E31A0"/>
    <w:p w:rsidR="008E31A0" w:rsidRDefault="008E31A0" w:rsidP="008E31A0"/>
    <w:p w:rsidR="002824EB" w:rsidRDefault="002824EB"/>
    <w:sectPr w:rsidR="002824EB" w:rsidSect="002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E31A0"/>
    <w:rsid w:val="000B7DAA"/>
    <w:rsid w:val="002824EB"/>
    <w:rsid w:val="007D4927"/>
    <w:rsid w:val="008E31A0"/>
    <w:rsid w:val="009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5208</Characters>
  <Application>Microsoft Office Word</Application>
  <DocSecurity>0</DocSecurity>
  <Lines>43</Lines>
  <Paragraphs>12</Paragraphs>
  <ScaleCrop>false</ScaleCrop>
  <Company>FSPDMaIS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Adamczyk</dc:creator>
  <cp:keywords/>
  <dc:description/>
  <cp:lastModifiedBy>Mariola Adamczyk</cp:lastModifiedBy>
  <cp:revision>5</cp:revision>
  <cp:lastPrinted>2022-01-27T06:45:00Z</cp:lastPrinted>
  <dcterms:created xsi:type="dcterms:W3CDTF">2022-01-26T09:11:00Z</dcterms:created>
  <dcterms:modified xsi:type="dcterms:W3CDTF">2022-01-27T06:49:00Z</dcterms:modified>
</cp:coreProperties>
</file>