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2921" w14:textId="345AC5B6" w:rsidR="005668E9" w:rsidRPr="00A37A74" w:rsidRDefault="005668E9" w:rsidP="00A37A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37A74">
        <w:rPr>
          <w:rFonts w:ascii="Arial" w:eastAsia="Times New Roman" w:hAnsi="Arial" w:cs="Arial"/>
          <w:sz w:val="24"/>
          <w:szCs w:val="24"/>
          <w:lang w:eastAsia="pl-PL"/>
        </w:rPr>
        <w:t>Dębno, ………………….</w:t>
      </w:r>
    </w:p>
    <w:p w14:paraId="77AEC820" w14:textId="77777777" w:rsidR="005668E9" w:rsidRPr="00A37A74" w:rsidRDefault="005668E9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7A7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14:paraId="07407E79" w14:textId="77777777" w:rsidR="005668E9" w:rsidRPr="00A37A74" w:rsidRDefault="005668E9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7A74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</w:p>
    <w:p w14:paraId="50408B66" w14:textId="77777777" w:rsidR="005668E9" w:rsidRPr="00A37A74" w:rsidRDefault="005668E9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309EAC" w14:textId="77777777" w:rsidR="005668E9" w:rsidRPr="00A37A74" w:rsidRDefault="005668E9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7A7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</w:p>
    <w:p w14:paraId="7F44056C" w14:textId="77777777" w:rsidR="005668E9" w:rsidRDefault="005668E9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7A74">
        <w:rPr>
          <w:rFonts w:ascii="Arial" w:eastAsia="Times New Roman" w:hAnsi="Arial" w:cs="Arial"/>
          <w:sz w:val="24"/>
          <w:szCs w:val="24"/>
          <w:lang w:eastAsia="pl-PL"/>
        </w:rPr>
        <w:t>Adres</w:t>
      </w:r>
    </w:p>
    <w:p w14:paraId="50130E54" w14:textId="77777777" w:rsidR="00EB7BC5" w:rsidRDefault="00EB7BC5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C901B3" w14:textId="7A66CB88" w:rsidR="00EB7BC5" w:rsidRDefault="00EB7BC5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14:paraId="5DDD16D0" w14:textId="2A28B523" w:rsidR="00EB7BC5" w:rsidRDefault="00EB7BC5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PESEL</w:t>
      </w:r>
    </w:p>
    <w:p w14:paraId="53387DA9" w14:textId="77777777" w:rsidR="00984EDE" w:rsidRDefault="00984EDE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52FEC7" w14:textId="49B22F4A" w:rsidR="00984EDE" w:rsidRDefault="00984EDE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14:paraId="7AB2E646" w14:textId="40605DA7" w:rsidR="00984EDE" w:rsidRPr="00A37A74" w:rsidRDefault="00984EDE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Tel. kontaktowy</w:t>
      </w:r>
    </w:p>
    <w:p w14:paraId="6F90F160" w14:textId="77777777" w:rsidR="005668E9" w:rsidRPr="00A37A74" w:rsidRDefault="005668E9" w:rsidP="00EB7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4E78AF" w14:textId="77777777" w:rsidR="005668E9" w:rsidRDefault="005668E9" w:rsidP="005668E9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 xml:space="preserve">Urząd Gminy </w:t>
      </w:r>
    </w:p>
    <w:p w14:paraId="5FA11DD1" w14:textId="77777777" w:rsidR="006B45E9" w:rsidRPr="00EB7BC5" w:rsidRDefault="006B45E9" w:rsidP="005668E9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1378AB44" w14:textId="3F2A8567" w:rsidR="005668E9" w:rsidRDefault="006B45E9" w:rsidP="005668E9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32-852</w:t>
      </w:r>
      <w:r w:rsidR="005668E9" w:rsidRPr="00EB7BC5">
        <w:rPr>
          <w:rFonts w:ascii="Arial" w:eastAsia="Times New Roman" w:hAnsi="Arial" w:cs="Arial"/>
          <w:lang w:eastAsia="pl-PL"/>
        </w:rPr>
        <w:t>Dębno</w:t>
      </w:r>
    </w:p>
    <w:p w14:paraId="383D9E4D" w14:textId="77777777" w:rsidR="006B45E9" w:rsidRPr="00EB7BC5" w:rsidRDefault="006B45E9" w:rsidP="005668E9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3D2E838F" w14:textId="4F3E6CDF" w:rsidR="006B45E9" w:rsidRPr="00733B2D" w:rsidRDefault="006B45E9" w:rsidP="006B45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Wniosek </w:t>
      </w:r>
      <w:r>
        <w:rPr>
          <w:rFonts w:ascii="Arial" w:eastAsia="Times New Roman" w:hAnsi="Arial" w:cs="Arial"/>
          <w:sz w:val="24"/>
          <w:szCs w:val="24"/>
          <w:lang w:eastAsia="pl-PL"/>
        </w:rPr>
        <w:t>o spisanie zeznań świadków</w:t>
      </w:r>
    </w:p>
    <w:p w14:paraId="3738C444" w14:textId="77777777" w:rsidR="005668E9" w:rsidRPr="00EB7BC5" w:rsidRDefault="005668E9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CE3780" w14:textId="1E6955EE" w:rsidR="005668E9" w:rsidRPr="00EB7BC5" w:rsidRDefault="005668E9" w:rsidP="00812D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Zgodnie z art. 3 pkt 3 ustawy z dnia 20 lipca 1990 roku o wliczaniu okresów pracy                           w indywidualnym gospodarstwie rolnym do pracowni</w:t>
      </w:r>
      <w:r w:rsidR="00812DAE" w:rsidRPr="00EB7BC5">
        <w:rPr>
          <w:rFonts w:ascii="Arial" w:eastAsia="Times New Roman" w:hAnsi="Arial" w:cs="Arial"/>
          <w:lang w:eastAsia="pl-PL"/>
        </w:rPr>
        <w:t>czego stażu pracy (</w:t>
      </w:r>
      <w:r w:rsidRPr="00EB7BC5">
        <w:rPr>
          <w:rFonts w:ascii="Arial" w:eastAsia="Times New Roman" w:hAnsi="Arial" w:cs="Arial"/>
          <w:lang w:eastAsia="pl-PL"/>
        </w:rPr>
        <w:t>Dz.</w:t>
      </w:r>
      <w:r w:rsidR="00812DAE" w:rsidRPr="00EB7BC5">
        <w:rPr>
          <w:rFonts w:ascii="Arial" w:eastAsia="Times New Roman" w:hAnsi="Arial" w:cs="Arial"/>
          <w:lang w:eastAsia="pl-PL"/>
        </w:rPr>
        <w:t xml:space="preserve"> </w:t>
      </w:r>
      <w:r w:rsidRPr="00EB7BC5">
        <w:rPr>
          <w:rFonts w:ascii="Arial" w:eastAsia="Times New Roman" w:hAnsi="Arial" w:cs="Arial"/>
          <w:lang w:eastAsia="pl-PL"/>
        </w:rPr>
        <w:t>U</w:t>
      </w:r>
      <w:r w:rsidR="00812DAE" w:rsidRPr="00EB7BC5">
        <w:rPr>
          <w:rFonts w:ascii="Arial" w:eastAsia="Times New Roman" w:hAnsi="Arial" w:cs="Arial"/>
          <w:lang w:eastAsia="pl-PL"/>
        </w:rPr>
        <w:t>.</w:t>
      </w:r>
      <w:r w:rsidRPr="00EB7BC5">
        <w:rPr>
          <w:rFonts w:ascii="Arial" w:eastAsia="Times New Roman" w:hAnsi="Arial" w:cs="Arial"/>
          <w:lang w:eastAsia="pl-PL"/>
        </w:rPr>
        <w:t xml:space="preserve"> Nr 54</w:t>
      </w:r>
      <w:r w:rsidR="00812DAE" w:rsidRPr="00EB7BC5">
        <w:rPr>
          <w:rFonts w:ascii="Arial" w:eastAsia="Times New Roman" w:hAnsi="Arial" w:cs="Arial"/>
          <w:lang w:eastAsia="pl-PL"/>
        </w:rPr>
        <w:t xml:space="preserve">                  </w:t>
      </w:r>
      <w:r w:rsidRPr="00EB7BC5">
        <w:rPr>
          <w:rFonts w:ascii="Arial" w:eastAsia="Times New Roman" w:hAnsi="Arial" w:cs="Arial"/>
          <w:lang w:eastAsia="pl-PL"/>
        </w:rPr>
        <w:t>poz</w:t>
      </w:r>
      <w:r w:rsidR="00812DAE" w:rsidRPr="00EB7BC5">
        <w:rPr>
          <w:rFonts w:ascii="Arial" w:eastAsia="Times New Roman" w:hAnsi="Arial" w:cs="Arial"/>
          <w:lang w:eastAsia="pl-PL"/>
        </w:rPr>
        <w:t>.</w:t>
      </w:r>
      <w:r w:rsidRPr="00EB7BC5">
        <w:rPr>
          <w:rFonts w:ascii="Arial" w:eastAsia="Times New Roman" w:hAnsi="Arial" w:cs="Arial"/>
          <w:lang w:eastAsia="pl-PL"/>
        </w:rPr>
        <w:t xml:space="preserve"> 310 z 1990 roku), proszę o spisanie oświadczenia i zeznań świadków </w:t>
      </w:r>
      <w:r w:rsidR="00D95620" w:rsidRPr="00EB7BC5">
        <w:rPr>
          <w:rFonts w:ascii="Arial" w:eastAsia="Times New Roman" w:hAnsi="Arial" w:cs="Arial"/>
          <w:lang w:eastAsia="pl-PL"/>
        </w:rPr>
        <w:t>w sprawie</w:t>
      </w:r>
      <w:r w:rsidRPr="00EB7BC5">
        <w:rPr>
          <w:rFonts w:ascii="Arial" w:eastAsia="Times New Roman" w:hAnsi="Arial" w:cs="Arial"/>
          <w:lang w:eastAsia="pl-PL"/>
        </w:rPr>
        <w:t xml:space="preserve"> p</w:t>
      </w:r>
      <w:r w:rsidR="00D95620" w:rsidRPr="00EB7BC5">
        <w:rPr>
          <w:rFonts w:ascii="Arial" w:eastAsia="Times New Roman" w:hAnsi="Arial" w:cs="Arial"/>
          <w:lang w:eastAsia="pl-PL"/>
        </w:rPr>
        <w:t>racy na gospodarstwie rolnym w okresie:</w:t>
      </w:r>
    </w:p>
    <w:p w14:paraId="489C9941" w14:textId="77777777" w:rsidR="005668E9" w:rsidRPr="00EB7BC5" w:rsidRDefault="005668E9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B0367E" w14:textId="1A28CDC2" w:rsidR="005668E9" w:rsidRPr="00EB7BC5" w:rsidRDefault="005668E9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od.......................................do....................................................................</w:t>
      </w:r>
    </w:p>
    <w:p w14:paraId="2A6A4745" w14:textId="4A3CF9F5" w:rsidR="00A37A74" w:rsidRPr="00EB7BC5" w:rsidRDefault="00A37A74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AE7FD8" w14:textId="77777777" w:rsidR="00A37A74" w:rsidRPr="00EB7BC5" w:rsidRDefault="00A37A74" w:rsidP="00A37A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od...................................... do....................................................................</w:t>
      </w:r>
    </w:p>
    <w:p w14:paraId="526B4953" w14:textId="77777777" w:rsidR="00A37A74" w:rsidRPr="00EB7BC5" w:rsidRDefault="00A37A74" w:rsidP="00A37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E8D668" w14:textId="2EE7317D" w:rsidR="00A37A74" w:rsidRPr="00EB7BC5" w:rsidRDefault="00A37A74" w:rsidP="00A37A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od.......................................do....................................................................</w:t>
      </w:r>
    </w:p>
    <w:p w14:paraId="76624E17" w14:textId="77777777" w:rsidR="00A37A74" w:rsidRPr="00EB7BC5" w:rsidRDefault="00A37A74" w:rsidP="00A37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764B25" w14:textId="77777777" w:rsidR="00A37A74" w:rsidRPr="00EB7BC5" w:rsidRDefault="00A37A74" w:rsidP="00A37A74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Hlk138680920"/>
      <w:r w:rsidRPr="00EB7BC5">
        <w:rPr>
          <w:rFonts w:ascii="Arial" w:eastAsia="Times New Roman" w:hAnsi="Arial" w:cs="Arial"/>
          <w:lang w:eastAsia="pl-PL"/>
        </w:rPr>
        <w:t>od...................................... do....................................................................</w:t>
      </w:r>
    </w:p>
    <w:p w14:paraId="302D8B8E" w14:textId="77777777" w:rsidR="00A37A74" w:rsidRPr="00EB7BC5" w:rsidRDefault="00A37A74" w:rsidP="00A37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4F9A81" w14:textId="77777777" w:rsidR="00A37A74" w:rsidRPr="00EB7BC5" w:rsidRDefault="00A37A74" w:rsidP="00A37A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od.......................................do....................................................................</w:t>
      </w:r>
    </w:p>
    <w:bookmarkEnd w:id="0"/>
    <w:p w14:paraId="204E0851" w14:textId="77777777" w:rsidR="00A37A74" w:rsidRPr="00EB7BC5" w:rsidRDefault="00A37A74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EED8F0" w14:textId="77777777" w:rsidR="00EB7BC5" w:rsidRPr="00EB7BC5" w:rsidRDefault="00EB7BC5" w:rsidP="00EB7BC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od...................................... do....................................................................</w:t>
      </w:r>
    </w:p>
    <w:p w14:paraId="1905492E" w14:textId="77777777" w:rsidR="00EB7BC5" w:rsidRPr="00EB7BC5" w:rsidRDefault="00EB7BC5" w:rsidP="00EB7B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24B973" w14:textId="03F81871" w:rsidR="00EB7BC5" w:rsidRPr="00EB7BC5" w:rsidRDefault="00EB7BC5" w:rsidP="00EB7BC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od.......................................do....................................................................</w:t>
      </w:r>
    </w:p>
    <w:p w14:paraId="1CEB60CC" w14:textId="77777777" w:rsidR="00EB7BC5" w:rsidRPr="00EB7BC5" w:rsidRDefault="00EB7BC5" w:rsidP="00EB7B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ED3ADE" w14:textId="77777777" w:rsidR="00EB7BC5" w:rsidRPr="00EB7BC5" w:rsidRDefault="00EB7BC5" w:rsidP="00EB7BC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od.......................................do....................................................................</w:t>
      </w:r>
    </w:p>
    <w:p w14:paraId="15275E7C" w14:textId="77777777" w:rsidR="005668E9" w:rsidRPr="00EB7BC5" w:rsidRDefault="005668E9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60854E" w14:textId="485B924B" w:rsidR="005668E9" w:rsidRPr="00EB7BC5" w:rsidRDefault="005668E9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pracowałem(</w:t>
      </w:r>
      <w:proofErr w:type="spellStart"/>
      <w:r w:rsidRPr="00EB7BC5">
        <w:rPr>
          <w:rFonts w:ascii="Arial" w:eastAsia="Times New Roman" w:hAnsi="Arial" w:cs="Arial"/>
          <w:lang w:eastAsia="pl-PL"/>
        </w:rPr>
        <w:t>am</w:t>
      </w:r>
      <w:proofErr w:type="spellEnd"/>
      <w:r w:rsidRPr="00EB7BC5">
        <w:rPr>
          <w:rFonts w:ascii="Arial" w:eastAsia="Times New Roman" w:hAnsi="Arial" w:cs="Arial"/>
          <w:lang w:eastAsia="pl-PL"/>
        </w:rPr>
        <w:t>) w gospodarstwie rolnym ………………………………………………</w:t>
      </w:r>
      <w:r w:rsidR="00A37A74" w:rsidRPr="00EB7BC5">
        <w:rPr>
          <w:rFonts w:ascii="Arial" w:eastAsia="Times New Roman" w:hAnsi="Arial" w:cs="Arial"/>
          <w:lang w:eastAsia="pl-PL"/>
        </w:rPr>
        <w:t>…</w:t>
      </w:r>
      <w:r w:rsidR="00EB7BC5">
        <w:rPr>
          <w:rFonts w:ascii="Arial" w:eastAsia="Times New Roman" w:hAnsi="Arial" w:cs="Arial"/>
          <w:lang w:eastAsia="pl-PL"/>
        </w:rPr>
        <w:t>……….</w:t>
      </w:r>
    </w:p>
    <w:p w14:paraId="6BE6B509" w14:textId="77777777" w:rsidR="005668E9" w:rsidRPr="00EB7BC5" w:rsidRDefault="005668E9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3740E7" w14:textId="35812BA0" w:rsidR="002C0B92" w:rsidRPr="00EB7BC5" w:rsidRDefault="005668E9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P. ...........................................................................................</w:t>
      </w:r>
      <w:r w:rsidR="002C0B92" w:rsidRPr="00EB7BC5">
        <w:rPr>
          <w:rFonts w:ascii="Arial" w:eastAsia="Times New Roman" w:hAnsi="Arial" w:cs="Arial"/>
          <w:lang w:eastAsia="pl-PL"/>
        </w:rPr>
        <w:t>........................................</w:t>
      </w:r>
      <w:r w:rsidR="00EB7BC5">
        <w:rPr>
          <w:rFonts w:ascii="Arial" w:eastAsia="Times New Roman" w:hAnsi="Arial" w:cs="Arial"/>
          <w:lang w:eastAsia="pl-PL"/>
        </w:rPr>
        <w:t>............</w:t>
      </w:r>
    </w:p>
    <w:p w14:paraId="2098A6C4" w14:textId="77777777" w:rsidR="002C0B92" w:rsidRPr="00EB7BC5" w:rsidRDefault="002C0B92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BC00DA" w14:textId="7A5D2C3D" w:rsidR="005668E9" w:rsidRPr="00EB7BC5" w:rsidRDefault="005668E9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zam. ...............................................</w:t>
      </w:r>
      <w:r w:rsidR="002C0B92" w:rsidRPr="00EB7BC5">
        <w:rPr>
          <w:rFonts w:ascii="Arial" w:eastAsia="Times New Roman" w:hAnsi="Arial" w:cs="Arial"/>
          <w:lang w:eastAsia="pl-PL"/>
        </w:rPr>
        <w:t>..............................................................................</w:t>
      </w:r>
      <w:r w:rsidR="00A37A74" w:rsidRPr="00EB7BC5">
        <w:rPr>
          <w:rFonts w:ascii="Arial" w:eastAsia="Times New Roman" w:hAnsi="Arial" w:cs="Arial"/>
          <w:lang w:eastAsia="pl-PL"/>
        </w:rPr>
        <w:t>..</w:t>
      </w:r>
      <w:r w:rsidR="00EB7BC5">
        <w:rPr>
          <w:rFonts w:ascii="Arial" w:eastAsia="Times New Roman" w:hAnsi="Arial" w:cs="Arial"/>
          <w:lang w:eastAsia="pl-PL"/>
        </w:rPr>
        <w:t>............</w:t>
      </w:r>
    </w:p>
    <w:p w14:paraId="237951EF" w14:textId="77777777" w:rsidR="005668E9" w:rsidRPr="00EB7BC5" w:rsidRDefault="005668E9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491425" w14:textId="03A37003" w:rsidR="005668E9" w:rsidRPr="00EB7BC5" w:rsidRDefault="005668E9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o łącznej powierzchni .............</w:t>
      </w:r>
      <w:r w:rsidR="00EB7BC5">
        <w:rPr>
          <w:rFonts w:ascii="Arial" w:eastAsia="Times New Roman" w:hAnsi="Arial" w:cs="Arial"/>
          <w:lang w:eastAsia="pl-PL"/>
        </w:rPr>
        <w:t>.......</w:t>
      </w:r>
      <w:r w:rsidRPr="00EB7BC5">
        <w:rPr>
          <w:rFonts w:ascii="Arial" w:eastAsia="Times New Roman" w:hAnsi="Arial" w:cs="Arial"/>
          <w:lang w:eastAsia="pl-PL"/>
        </w:rPr>
        <w:t>.ha położonych w ..........................................................</w:t>
      </w:r>
      <w:r w:rsidR="00EB7BC5">
        <w:rPr>
          <w:rFonts w:ascii="Arial" w:eastAsia="Times New Roman" w:hAnsi="Arial" w:cs="Arial"/>
          <w:lang w:eastAsia="pl-PL"/>
        </w:rPr>
        <w:t>......</w:t>
      </w:r>
      <w:r w:rsidRPr="00EB7BC5">
        <w:rPr>
          <w:rFonts w:ascii="Arial" w:eastAsia="Times New Roman" w:hAnsi="Arial" w:cs="Arial"/>
          <w:lang w:eastAsia="pl-PL"/>
        </w:rPr>
        <w:t xml:space="preserve"> </w:t>
      </w:r>
      <w:r w:rsidR="00EB7BC5">
        <w:rPr>
          <w:rFonts w:ascii="Arial" w:eastAsia="Times New Roman" w:hAnsi="Arial" w:cs="Arial"/>
          <w:lang w:eastAsia="pl-PL"/>
        </w:rPr>
        <w:br/>
      </w:r>
      <w:r w:rsidRPr="00EB7BC5">
        <w:rPr>
          <w:rFonts w:ascii="Arial" w:eastAsia="Times New Roman" w:hAnsi="Arial" w:cs="Arial"/>
          <w:lang w:eastAsia="pl-PL"/>
        </w:rPr>
        <w:t>Gmina Dębno</w:t>
      </w:r>
      <w:r w:rsidR="00812DAE" w:rsidRPr="00EB7BC5">
        <w:rPr>
          <w:rFonts w:ascii="Arial" w:eastAsia="Times New Roman" w:hAnsi="Arial" w:cs="Arial"/>
          <w:lang w:eastAsia="pl-PL"/>
        </w:rPr>
        <w:t>.</w:t>
      </w:r>
    </w:p>
    <w:p w14:paraId="281276E3" w14:textId="77777777" w:rsidR="002C0B92" w:rsidRPr="00EB7BC5" w:rsidRDefault="002C0B92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968C83" w14:textId="4729E9C5" w:rsidR="00812DAE" w:rsidRPr="00EB7BC5" w:rsidRDefault="00B978F3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 xml:space="preserve">Zeznania świadków zostaną </w:t>
      </w:r>
      <w:r w:rsidR="002C0B92" w:rsidRPr="00EB7BC5">
        <w:rPr>
          <w:rFonts w:ascii="Arial" w:eastAsia="Times New Roman" w:hAnsi="Arial" w:cs="Arial"/>
          <w:lang w:eastAsia="pl-PL"/>
        </w:rPr>
        <w:t>przedłożone…</w:t>
      </w:r>
      <w:r w:rsidRPr="00EB7BC5">
        <w:rPr>
          <w:rFonts w:ascii="Arial" w:eastAsia="Times New Roman" w:hAnsi="Arial" w:cs="Arial"/>
          <w:lang w:eastAsia="pl-PL"/>
        </w:rPr>
        <w:t>…………………………………………</w:t>
      </w:r>
      <w:r w:rsidR="00A37A74" w:rsidRPr="00EB7BC5">
        <w:rPr>
          <w:rFonts w:ascii="Arial" w:eastAsia="Times New Roman" w:hAnsi="Arial" w:cs="Arial"/>
          <w:lang w:eastAsia="pl-PL"/>
        </w:rPr>
        <w:t>……</w:t>
      </w:r>
      <w:r w:rsidR="00EB7BC5">
        <w:rPr>
          <w:rFonts w:ascii="Arial" w:eastAsia="Times New Roman" w:hAnsi="Arial" w:cs="Arial"/>
          <w:lang w:eastAsia="pl-PL"/>
        </w:rPr>
        <w:t>………</w:t>
      </w:r>
    </w:p>
    <w:p w14:paraId="5032D6C2" w14:textId="77777777" w:rsidR="00B978F3" w:rsidRPr="00EB7BC5" w:rsidRDefault="00B978F3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965AB5D" w14:textId="77777777" w:rsidR="00812DAE" w:rsidRPr="00EB7BC5" w:rsidRDefault="00812DAE" w:rsidP="005668E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ab/>
      </w:r>
      <w:r w:rsidRPr="00EB7BC5">
        <w:rPr>
          <w:rFonts w:ascii="Arial" w:eastAsia="Times New Roman" w:hAnsi="Arial" w:cs="Arial"/>
          <w:lang w:eastAsia="pl-PL"/>
        </w:rPr>
        <w:tab/>
      </w:r>
      <w:r w:rsidRPr="00EB7BC5">
        <w:rPr>
          <w:rFonts w:ascii="Arial" w:eastAsia="Times New Roman" w:hAnsi="Arial" w:cs="Arial"/>
          <w:lang w:eastAsia="pl-PL"/>
        </w:rPr>
        <w:tab/>
      </w:r>
      <w:r w:rsidRPr="00EB7BC5">
        <w:rPr>
          <w:rFonts w:ascii="Arial" w:eastAsia="Times New Roman" w:hAnsi="Arial" w:cs="Arial"/>
          <w:lang w:eastAsia="pl-PL"/>
        </w:rPr>
        <w:tab/>
      </w:r>
      <w:r w:rsidRPr="00EB7BC5">
        <w:rPr>
          <w:rFonts w:ascii="Arial" w:eastAsia="Times New Roman" w:hAnsi="Arial" w:cs="Arial"/>
          <w:lang w:eastAsia="pl-PL"/>
        </w:rPr>
        <w:tab/>
      </w:r>
      <w:r w:rsidRPr="00EB7BC5">
        <w:rPr>
          <w:rFonts w:ascii="Arial" w:eastAsia="Times New Roman" w:hAnsi="Arial" w:cs="Arial"/>
          <w:lang w:eastAsia="pl-PL"/>
        </w:rPr>
        <w:tab/>
      </w:r>
      <w:r w:rsidRPr="00EB7BC5">
        <w:rPr>
          <w:rFonts w:ascii="Arial" w:eastAsia="Times New Roman" w:hAnsi="Arial" w:cs="Arial"/>
          <w:lang w:eastAsia="pl-PL"/>
        </w:rPr>
        <w:tab/>
      </w:r>
      <w:r w:rsidRPr="00EB7BC5">
        <w:rPr>
          <w:rFonts w:ascii="Arial" w:eastAsia="Times New Roman" w:hAnsi="Arial" w:cs="Arial"/>
          <w:lang w:eastAsia="pl-PL"/>
        </w:rPr>
        <w:tab/>
      </w:r>
      <w:r w:rsidRPr="00EB7BC5">
        <w:rPr>
          <w:rFonts w:ascii="Arial" w:eastAsia="Times New Roman" w:hAnsi="Arial" w:cs="Arial"/>
          <w:lang w:eastAsia="pl-PL"/>
        </w:rPr>
        <w:tab/>
        <w:t>…………………………</w:t>
      </w:r>
    </w:p>
    <w:p w14:paraId="5C6BF549" w14:textId="77777777" w:rsidR="005668E9" w:rsidRPr="00EB7BC5" w:rsidRDefault="005668E9" w:rsidP="00812DAE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 w:rsidRPr="00EB7BC5">
        <w:rPr>
          <w:rFonts w:ascii="Arial" w:eastAsia="Times New Roman" w:hAnsi="Arial" w:cs="Arial"/>
          <w:lang w:eastAsia="pl-PL"/>
        </w:rPr>
        <w:t>Podpis wnioskodawcy</w:t>
      </w:r>
    </w:p>
    <w:p w14:paraId="5B46B8FE" w14:textId="17C71900" w:rsidR="00812DAE" w:rsidRPr="00EB7BC5" w:rsidRDefault="00812DAE" w:rsidP="006B45E9">
      <w:pPr>
        <w:spacing w:after="0" w:line="240" w:lineRule="auto"/>
        <w:ind w:left="-6350" w:firstLine="1394"/>
        <w:jc w:val="center"/>
        <w:rPr>
          <w:rFonts w:ascii="Arial" w:hAnsi="Arial" w:cs="Arial"/>
          <w:sz w:val="18"/>
          <w:szCs w:val="18"/>
        </w:rPr>
      </w:pPr>
      <w:r w:rsidRPr="00EB7BC5">
        <w:rPr>
          <w:rFonts w:ascii="Arial" w:hAnsi="Arial" w:cs="Arial"/>
          <w:sz w:val="18"/>
          <w:szCs w:val="18"/>
        </w:rPr>
        <w:t>Nie podlega opłacie skarbowej</w:t>
      </w:r>
      <w:r w:rsidR="006B45E9">
        <w:rPr>
          <w:rFonts w:ascii="Arial" w:hAnsi="Arial" w:cs="Arial"/>
          <w:sz w:val="18"/>
          <w:szCs w:val="18"/>
        </w:rPr>
        <w:t xml:space="preserve"> </w:t>
      </w:r>
      <w:r w:rsidRPr="00EB7BC5">
        <w:rPr>
          <w:rFonts w:ascii="Arial" w:hAnsi="Arial" w:cs="Arial"/>
          <w:sz w:val="18"/>
          <w:szCs w:val="18"/>
        </w:rPr>
        <w:t>art. 2 ust. 1 pkt 1–4</w:t>
      </w:r>
    </w:p>
    <w:p w14:paraId="207A88FA" w14:textId="61B38B08" w:rsidR="006B45E9" w:rsidRDefault="00812DAE" w:rsidP="006B45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B7BC5">
        <w:rPr>
          <w:rFonts w:ascii="Arial" w:hAnsi="Arial" w:cs="Arial"/>
          <w:sz w:val="18"/>
          <w:szCs w:val="18"/>
        </w:rPr>
        <w:t>ustawy z dnia 16.11.2006 r.</w:t>
      </w:r>
      <w:r w:rsidR="006B45E9" w:rsidRPr="006B45E9">
        <w:rPr>
          <w:rFonts w:ascii="Arial" w:hAnsi="Arial" w:cs="Arial"/>
          <w:sz w:val="18"/>
          <w:szCs w:val="18"/>
        </w:rPr>
        <w:t xml:space="preserve"> </w:t>
      </w:r>
      <w:r w:rsidR="006B45E9" w:rsidRPr="00EB7BC5">
        <w:rPr>
          <w:rFonts w:ascii="Arial" w:hAnsi="Arial" w:cs="Arial"/>
          <w:sz w:val="18"/>
          <w:szCs w:val="18"/>
        </w:rPr>
        <w:t>o opłacie skarbowej</w:t>
      </w:r>
    </w:p>
    <w:p w14:paraId="1503C77F" w14:textId="77777777" w:rsidR="00895890" w:rsidRDefault="00895890" w:rsidP="006B45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C487B1" w14:textId="77777777" w:rsidR="00895890" w:rsidRPr="00895890" w:rsidRDefault="00895890" w:rsidP="00895890">
      <w:pPr>
        <w:spacing w:after="0" w:line="240" w:lineRule="auto"/>
        <w:jc w:val="center"/>
        <w:rPr>
          <w:rFonts w:ascii="Arial" w:eastAsia="SimSun" w:hAnsi="Arial" w:cs="Arial"/>
          <w:b/>
          <w:smallCaps/>
          <w:color w:val="00000A"/>
          <w:sz w:val="24"/>
          <w:szCs w:val="24"/>
          <w:u w:val="single"/>
          <w:lang w:eastAsia="zh-CN" w:bidi="hi-IN"/>
        </w:rPr>
      </w:pPr>
      <w:r w:rsidRPr="00895890">
        <w:rPr>
          <w:rFonts w:ascii="Arial" w:eastAsia="SimSun" w:hAnsi="Arial" w:cs="Arial"/>
          <w:b/>
          <w:smallCaps/>
          <w:color w:val="00000A"/>
          <w:sz w:val="24"/>
          <w:szCs w:val="24"/>
          <w:u w:val="single"/>
          <w:lang w:eastAsia="zh-CN" w:bidi="hi-IN"/>
        </w:rPr>
        <w:t xml:space="preserve">klauzula informacyjna </w:t>
      </w:r>
    </w:p>
    <w:p w14:paraId="49968D9B" w14:textId="77777777" w:rsidR="00895890" w:rsidRPr="00895890" w:rsidRDefault="00895890" w:rsidP="00895890">
      <w:pPr>
        <w:spacing w:after="0" w:line="240" w:lineRule="auto"/>
        <w:jc w:val="center"/>
        <w:rPr>
          <w:rFonts w:ascii="Arial" w:eastAsia="SimSun" w:hAnsi="Arial" w:cs="Arial"/>
          <w:b/>
          <w:color w:val="00000A"/>
          <w:sz w:val="24"/>
          <w:szCs w:val="24"/>
          <w:u w:val="single"/>
          <w:lang w:eastAsia="zh-CN" w:bidi="hi-IN"/>
        </w:rPr>
      </w:pPr>
    </w:p>
    <w:p w14:paraId="2FC35A56" w14:textId="73B19069" w:rsidR="00895890" w:rsidRPr="00895890" w:rsidRDefault="00895890" w:rsidP="00895890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Na podstawie art. 13 ust. 1 i 2 rozporządzenia Parlamentu Europejskiego i Rady (UE) 2016/679 z dnia 27 kwietnia 2016 r. w sprawie ochrony osób fizycznych </w:t>
      </w: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br/>
      </w: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w związku</w:t>
      </w: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</w:t>
      </w: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z przetwarzaniem danych osobowych i w sprawie swobodnego przepływu takich danych oraz uchylenia dyrektywy 95/46/WE (Dz.U.UE.L.2016.119.1, dalej jako RODO), informujemy, iż: </w:t>
      </w:r>
    </w:p>
    <w:p w14:paraId="746D65B6" w14:textId="77777777" w:rsidR="00895890" w:rsidRPr="00895890" w:rsidRDefault="00895890" w:rsidP="0089589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Administratorem Pani/Pana danych osobowych jest:</w:t>
      </w:r>
    </w:p>
    <w:p w14:paraId="23E3FA78" w14:textId="77777777" w:rsidR="00895890" w:rsidRPr="00895890" w:rsidRDefault="00895890" w:rsidP="00895890">
      <w:pPr>
        <w:spacing w:after="0" w:line="240" w:lineRule="auto"/>
        <w:ind w:left="284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Urząd Gminy Dębno reprezentowany przez Wójta Gminy Dębno, mający siedzibę w Woli Dębińskiej 240, 32-852 Dębno, tel. 14 631-85-60.</w:t>
      </w:r>
    </w:p>
    <w:p w14:paraId="7C0C911A" w14:textId="0767737F" w:rsidR="00895890" w:rsidRPr="00895890" w:rsidRDefault="00895890" w:rsidP="0089589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W sprawach z zakresu ochrony danych osobowych mogą Państwo kontaktować się</w:t>
      </w: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</w:t>
      </w: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z Inspektorem Ochrony Danych Osobowych poprzez e-mail na adres: </w:t>
      </w:r>
      <w:r w:rsidRPr="00895890"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  <w:t>lukasz.franczyk@gminadebno.pl</w:t>
      </w: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 lub telefonicznie pod nr tel.: 14 631-85-77.                            </w:t>
      </w:r>
    </w:p>
    <w:p w14:paraId="0927858A" w14:textId="77777777" w:rsidR="00895890" w:rsidRPr="00895890" w:rsidRDefault="00895890" w:rsidP="0089589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14:paraId="4C3AB29C" w14:textId="26C68F34" w:rsidR="00895890" w:rsidRPr="00895890" w:rsidRDefault="00895890" w:rsidP="0089589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Odbiorcami Pani/Pana danych osobowych będą podmioty, które na podstawie zawartych umów przetwarzają dane osobowe w imieniu administratora (Poczta Polska, bank obsługujący jednostkę, firmy informatyczne serwisujące oprogramowanie komputerowe dot. podatków i opłat lokalnych) oraz inne organy</w:t>
      </w: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br/>
      </w: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i podmioty publiczne uprawnione do pozyskiwania danych na podstawie obowiązujących przepisów prawa. </w:t>
      </w:r>
    </w:p>
    <w:p w14:paraId="02E2DC59" w14:textId="77777777" w:rsidR="00895890" w:rsidRPr="00895890" w:rsidRDefault="00895890" w:rsidP="0089589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Zgodnie z RODO przysługuje Pani/Panu prawo do:</w:t>
      </w:r>
    </w:p>
    <w:p w14:paraId="542BF55B" w14:textId="77777777" w:rsidR="00895890" w:rsidRPr="00895890" w:rsidRDefault="00895890" w:rsidP="00895890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dostępu do swoich danych osobowych;</w:t>
      </w:r>
    </w:p>
    <w:p w14:paraId="357098A6" w14:textId="77777777" w:rsidR="00895890" w:rsidRPr="00895890" w:rsidRDefault="00895890" w:rsidP="00895890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sprostowania swoich danych osobowych;</w:t>
      </w:r>
    </w:p>
    <w:p w14:paraId="3B9CFB10" w14:textId="77777777" w:rsidR="00895890" w:rsidRPr="00895890" w:rsidRDefault="00895890" w:rsidP="00895890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żądania usunięcia swoich danych osobowych – w przypadkach przewidzianych prawem;</w:t>
      </w:r>
    </w:p>
    <w:p w14:paraId="105857BA" w14:textId="77777777" w:rsidR="00895890" w:rsidRPr="00895890" w:rsidRDefault="00895890" w:rsidP="00895890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żądania ograniczenia przetwarzania swoich danych osobowych;</w:t>
      </w:r>
    </w:p>
    <w:p w14:paraId="282A35EA" w14:textId="77777777" w:rsidR="00895890" w:rsidRPr="00895890" w:rsidRDefault="00895890" w:rsidP="00895890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wniesienia sprzeciwu wobec przetwarzania swoich danych osobowych; </w:t>
      </w:r>
    </w:p>
    <w:p w14:paraId="76632673" w14:textId="77777777" w:rsidR="00895890" w:rsidRPr="00895890" w:rsidRDefault="00895890" w:rsidP="00895890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żądania przeniesienia swoich danych osobowych;</w:t>
      </w:r>
    </w:p>
    <w:p w14:paraId="54C6FED0" w14:textId="387780C7" w:rsidR="00895890" w:rsidRPr="00895890" w:rsidRDefault="00895890" w:rsidP="00895890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wniesienia skargi do organu nadzorczego, tj.  Prezesa UODO (na adres Urzędu Ochrony Danych Osobowych, ul. Stawki 2, 00 - 193 Warszawa), </w:t>
      </w: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br/>
      </w: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gdy przetwarzanie danych odbywa się z naruszeniem przepisów powyższego rozporządzenia</w:t>
      </w:r>
    </w:p>
    <w:p w14:paraId="712A6746" w14:textId="2A707CFB" w:rsidR="00895890" w:rsidRPr="00895890" w:rsidRDefault="00895890" w:rsidP="0089589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Pani/Pana dane osobowe będą przechowywane do chwili realizacji zadania, </w:t>
      </w: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br/>
      </w: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do którego dane osobowe zostały zebrane a następnie, jeśli chodzi o materiały archiwalne, przez czas wynikający z przepisów ustawy z dnia 14 lipca 1983 r. o narodowym zasobie archiwalnym i archiwach (Dz. U. 2020 r. poz. 164 z zm.).</w:t>
      </w:r>
    </w:p>
    <w:p w14:paraId="6CDFAB38" w14:textId="71F813AD" w:rsidR="00895890" w:rsidRPr="00984EDE" w:rsidRDefault="00895890" w:rsidP="00984ED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 </w:t>
      </w:r>
    </w:p>
    <w:p w14:paraId="4ED82EEA" w14:textId="77777777" w:rsidR="00895890" w:rsidRPr="00895890" w:rsidRDefault="00895890" w:rsidP="00895890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14:paraId="568C9921" w14:textId="77777777" w:rsidR="00895890" w:rsidRPr="00895890" w:rsidRDefault="00895890" w:rsidP="00895890">
      <w:pPr>
        <w:spacing w:after="0" w:line="240" w:lineRule="auto"/>
        <w:ind w:left="5664"/>
        <w:jc w:val="center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……………………………….</w:t>
      </w:r>
    </w:p>
    <w:p w14:paraId="6FB116CC" w14:textId="5B9412BB" w:rsidR="00895890" w:rsidRPr="00895890" w:rsidRDefault="00895890" w:rsidP="00895890">
      <w:pPr>
        <w:spacing w:after="0" w:line="240" w:lineRule="auto"/>
        <w:ind w:left="5664"/>
        <w:jc w:val="center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895890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/podpis osoby informowanej/</w:t>
      </w:r>
    </w:p>
    <w:sectPr w:rsidR="00895890" w:rsidRPr="00895890" w:rsidSect="00EB7BC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68C0"/>
    <w:multiLevelType w:val="hybridMultilevel"/>
    <w:tmpl w:val="EF70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4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F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AF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64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ED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CC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AF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A6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64EAE"/>
    <w:multiLevelType w:val="hybridMultilevel"/>
    <w:tmpl w:val="49D83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609596">
    <w:abstractNumId w:val="0"/>
  </w:num>
  <w:num w:numId="2" w16cid:durableId="31519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8E9"/>
    <w:rsid w:val="002C0B92"/>
    <w:rsid w:val="002C0EE0"/>
    <w:rsid w:val="003C6CFA"/>
    <w:rsid w:val="00412E87"/>
    <w:rsid w:val="00466DD1"/>
    <w:rsid w:val="005668E9"/>
    <w:rsid w:val="006B45E9"/>
    <w:rsid w:val="00812DAE"/>
    <w:rsid w:val="00895890"/>
    <w:rsid w:val="00984EDE"/>
    <w:rsid w:val="00A37A74"/>
    <w:rsid w:val="00B978F3"/>
    <w:rsid w:val="00D95620"/>
    <w:rsid w:val="00E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C705"/>
  <w15:docId w15:val="{891CFA33-9BE9-4287-92A9-56A79D3C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81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Kargol</dc:creator>
  <cp:lastModifiedBy>Marcin Pilch</cp:lastModifiedBy>
  <cp:revision>7</cp:revision>
  <cp:lastPrinted>2023-07-12T11:57:00Z</cp:lastPrinted>
  <dcterms:created xsi:type="dcterms:W3CDTF">2022-04-08T07:05:00Z</dcterms:created>
  <dcterms:modified xsi:type="dcterms:W3CDTF">2023-09-05T08:25:00Z</dcterms:modified>
</cp:coreProperties>
</file>